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2084" w14:textId="77777777" w:rsidR="00CB3EF4" w:rsidRPr="008752B5" w:rsidRDefault="0081337F">
      <w:pPr>
        <w:spacing w:line="360" w:lineRule="auto"/>
        <w:jc w:val="center"/>
        <w:rPr>
          <w:b/>
          <w:sz w:val="44"/>
          <w:szCs w:val="44"/>
        </w:rPr>
      </w:pPr>
      <w:r w:rsidRPr="008752B5">
        <w:rPr>
          <w:b/>
          <w:sz w:val="44"/>
          <w:szCs w:val="44"/>
        </w:rPr>
        <w:t xml:space="preserve">Disabled People’s Experiences of </w:t>
      </w:r>
    </w:p>
    <w:p w14:paraId="342B458A" w14:textId="77777777" w:rsidR="00CB3EF4" w:rsidRPr="008752B5" w:rsidRDefault="0081337F">
      <w:pPr>
        <w:spacing w:line="360" w:lineRule="auto"/>
        <w:jc w:val="center"/>
        <w:rPr>
          <w:b/>
          <w:sz w:val="44"/>
          <w:szCs w:val="44"/>
        </w:rPr>
      </w:pPr>
      <w:r w:rsidRPr="008752B5">
        <w:rPr>
          <w:b/>
          <w:sz w:val="44"/>
          <w:szCs w:val="44"/>
        </w:rPr>
        <w:t>Abortion Services in Aotearoa New Zealand</w:t>
      </w:r>
    </w:p>
    <w:p w14:paraId="7B1793F3" w14:textId="77777777" w:rsidR="00CB3EF4" w:rsidRPr="008752B5" w:rsidRDefault="00CB3EF4">
      <w:pPr>
        <w:spacing w:line="360" w:lineRule="auto"/>
        <w:jc w:val="center"/>
        <w:rPr>
          <w:b/>
          <w:sz w:val="44"/>
          <w:szCs w:val="44"/>
        </w:rPr>
      </w:pPr>
    </w:p>
    <w:p w14:paraId="5293C2CB" w14:textId="77777777" w:rsidR="00CB3EF4" w:rsidRPr="008752B5" w:rsidRDefault="0081337F">
      <w:pPr>
        <w:spacing w:line="360" w:lineRule="auto"/>
        <w:jc w:val="center"/>
        <w:rPr>
          <w:b/>
          <w:sz w:val="44"/>
          <w:szCs w:val="44"/>
        </w:rPr>
      </w:pPr>
      <w:r w:rsidRPr="008752B5">
        <w:rPr>
          <w:b/>
          <w:sz w:val="44"/>
          <w:szCs w:val="44"/>
        </w:rPr>
        <w:t xml:space="preserve">He </w:t>
      </w:r>
      <w:proofErr w:type="spellStart"/>
      <w:r w:rsidRPr="008752B5">
        <w:rPr>
          <w:b/>
          <w:sz w:val="44"/>
          <w:szCs w:val="44"/>
        </w:rPr>
        <w:t>Whakataira</w:t>
      </w:r>
      <w:r w:rsidRPr="008752B5">
        <w:rPr>
          <w:b/>
          <w:sz w:val="44"/>
          <w:szCs w:val="44"/>
          <w:u w:val="single"/>
        </w:rPr>
        <w:t>k</w:t>
      </w:r>
      <w:r w:rsidRPr="008752B5">
        <w:rPr>
          <w:b/>
          <w:sz w:val="44"/>
          <w:szCs w:val="44"/>
        </w:rPr>
        <w:t>a</w:t>
      </w:r>
      <w:proofErr w:type="spellEnd"/>
      <w:r w:rsidRPr="008752B5">
        <w:rPr>
          <w:b/>
          <w:sz w:val="44"/>
          <w:szCs w:val="44"/>
        </w:rPr>
        <w:t xml:space="preserve"> </w:t>
      </w:r>
      <w:proofErr w:type="spellStart"/>
      <w:r w:rsidRPr="008752B5">
        <w:rPr>
          <w:b/>
          <w:sz w:val="44"/>
          <w:szCs w:val="44"/>
        </w:rPr>
        <w:t>Tuhi</w:t>
      </w:r>
      <w:proofErr w:type="spellEnd"/>
    </w:p>
    <w:p w14:paraId="09A4C6C8" w14:textId="77777777" w:rsidR="00CB3EF4" w:rsidRPr="008752B5" w:rsidRDefault="0081337F">
      <w:pPr>
        <w:spacing w:line="360" w:lineRule="auto"/>
        <w:jc w:val="center"/>
        <w:rPr>
          <w:b/>
          <w:sz w:val="44"/>
          <w:szCs w:val="44"/>
        </w:rPr>
      </w:pPr>
      <w:r w:rsidRPr="008752B5">
        <w:rPr>
          <w:b/>
          <w:sz w:val="44"/>
          <w:szCs w:val="44"/>
        </w:rPr>
        <w:t>Questionnaire Advertisement</w:t>
      </w:r>
    </w:p>
    <w:p w14:paraId="116AA2C0" w14:textId="77777777" w:rsidR="00CB3EF4" w:rsidRPr="008752B5" w:rsidRDefault="00CB3EF4">
      <w:pPr>
        <w:spacing w:line="360" w:lineRule="auto"/>
        <w:rPr>
          <w:sz w:val="36"/>
          <w:szCs w:val="36"/>
        </w:rPr>
      </w:pPr>
    </w:p>
    <w:p w14:paraId="42F26D27" w14:textId="77777777" w:rsidR="00CB3EF4" w:rsidRPr="008752B5" w:rsidRDefault="0081337F">
      <w:pPr>
        <w:spacing w:line="360" w:lineRule="auto"/>
        <w:rPr>
          <w:sz w:val="36"/>
          <w:szCs w:val="36"/>
        </w:rPr>
      </w:pPr>
      <w:proofErr w:type="spellStart"/>
      <w:r w:rsidRPr="008752B5">
        <w:rPr>
          <w:sz w:val="36"/>
          <w:szCs w:val="36"/>
        </w:rPr>
        <w:t>Tēnā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Koe</w:t>
      </w:r>
      <w:proofErr w:type="spellEnd"/>
      <w:r w:rsidRPr="008752B5">
        <w:rPr>
          <w:sz w:val="36"/>
          <w:szCs w:val="36"/>
        </w:rPr>
        <w:t>,</w:t>
      </w:r>
    </w:p>
    <w:p w14:paraId="69523CFE" w14:textId="77777777" w:rsidR="00CB3EF4" w:rsidRPr="008752B5" w:rsidRDefault="0081337F">
      <w:pPr>
        <w:spacing w:line="360" w:lineRule="auto"/>
        <w:rPr>
          <w:b/>
          <w:sz w:val="36"/>
          <w:szCs w:val="36"/>
        </w:rPr>
      </w:pPr>
      <w:r w:rsidRPr="008752B5">
        <w:rPr>
          <w:sz w:val="36"/>
          <w:szCs w:val="36"/>
        </w:rPr>
        <w:t>You are invited to participate in research about disabled people’s experiences of abortion services in Aotearoa New Zealand.</w:t>
      </w:r>
    </w:p>
    <w:p w14:paraId="12FAD596" w14:textId="77777777" w:rsidR="00CB3EF4" w:rsidRPr="008752B5" w:rsidRDefault="0081337F">
      <w:pPr>
        <w:spacing w:before="240" w:after="240" w:line="360" w:lineRule="auto"/>
        <w:rPr>
          <w:sz w:val="40"/>
          <w:szCs w:val="40"/>
        </w:rPr>
      </w:pPr>
      <w:r w:rsidRPr="008752B5">
        <w:rPr>
          <w:b/>
          <w:sz w:val="40"/>
          <w:szCs w:val="40"/>
        </w:rPr>
        <w:t xml:space="preserve">He aha </w:t>
      </w:r>
      <w:proofErr w:type="spellStart"/>
      <w:r w:rsidRPr="008752B5">
        <w:rPr>
          <w:b/>
          <w:sz w:val="40"/>
          <w:szCs w:val="40"/>
        </w:rPr>
        <w:t>te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kaupapa</w:t>
      </w:r>
      <w:proofErr w:type="spellEnd"/>
      <w:r w:rsidRPr="008752B5">
        <w:rPr>
          <w:b/>
          <w:sz w:val="40"/>
          <w:szCs w:val="40"/>
        </w:rPr>
        <w:t xml:space="preserve"> o </w:t>
      </w:r>
      <w:proofErr w:type="spellStart"/>
      <w:r w:rsidRPr="008752B5">
        <w:rPr>
          <w:b/>
          <w:sz w:val="40"/>
          <w:szCs w:val="40"/>
        </w:rPr>
        <w:t>taua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nei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ra</w:t>
      </w:r>
      <w:r w:rsidRPr="008752B5">
        <w:rPr>
          <w:b/>
          <w:sz w:val="40"/>
          <w:szCs w:val="40"/>
          <w:u w:val="single"/>
        </w:rPr>
        <w:t>k</w:t>
      </w:r>
      <w:r w:rsidRPr="008752B5">
        <w:rPr>
          <w:b/>
          <w:sz w:val="40"/>
          <w:szCs w:val="40"/>
        </w:rPr>
        <w:t>ahau</w:t>
      </w:r>
      <w:proofErr w:type="spellEnd"/>
      <w:r w:rsidRPr="008752B5">
        <w:rPr>
          <w:b/>
          <w:sz w:val="40"/>
          <w:szCs w:val="40"/>
        </w:rPr>
        <w:t xml:space="preserve">? </w:t>
      </w:r>
      <w:r w:rsidRPr="008752B5">
        <w:rPr>
          <w:b/>
          <w:color w:val="C00000"/>
          <w:sz w:val="40"/>
          <w:szCs w:val="40"/>
        </w:rPr>
        <w:t xml:space="preserve">                                                                         </w:t>
      </w:r>
      <w:r w:rsidRPr="008752B5">
        <w:rPr>
          <w:b/>
          <w:sz w:val="40"/>
          <w:szCs w:val="40"/>
        </w:rPr>
        <w:t>What is this researc</w:t>
      </w:r>
      <w:r w:rsidRPr="008752B5">
        <w:rPr>
          <w:b/>
          <w:sz w:val="40"/>
          <w:szCs w:val="40"/>
        </w:rPr>
        <w:t>h about?</w:t>
      </w:r>
    </w:p>
    <w:p w14:paraId="750E3566" w14:textId="167C0350" w:rsidR="008752B5" w:rsidRDefault="0081337F">
      <w:pPr>
        <w:spacing w:before="240" w:after="240" w:line="360" w:lineRule="auto"/>
        <w:rPr>
          <w:sz w:val="36"/>
          <w:szCs w:val="36"/>
        </w:rPr>
      </w:pPr>
      <w:proofErr w:type="spellStart"/>
      <w:r w:rsidRPr="008752B5">
        <w:rPr>
          <w:sz w:val="36"/>
          <w:szCs w:val="36"/>
        </w:rPr>
        <w:t>Nā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tō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rourou</w:t>
      </w:r>
      <w:proofErr w:type="spellEnd"/>
      <w:r w:rsidRPr="008752B5">
        <w:rPr>
          <w:sz w:val="36"/>
          <w:szCs w:val="36"/>
        </w:rPr>
        <w:t xml:space="preserve">, </w:t>
      </w:r>
      <w:proofErr w:type="spellStart"/>
      <w:r w:rsidRPr="008752B5">
        <w:rPr>
          <w:sz w:val="36"/>
          <w:szCs w:val="36"/>
        </w:rPr>
        <w:t>nā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taku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rourou</w:t>
      </w:r>
      <w:proofErr w:type="spellEnd"/>
      <w:r w:rsidRPr="008752B5">
        <w:rPr>
          <w:sz w:val="36"/>
          <w:szCs w:val="36"/>
        </w:rPr>
        <w:t xml:space="preserve">, ka </w:t>
      </w:r>
      <w:proofErr w:type="spellStart"/>
      <w:r w:rsidRPr="008752B5">
        <w:rPr>
          <w:sz w:val="36"/>
          <w:szCs w:val="36"/>
        </w:rPr>
        <w:t>ora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ai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tō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tātou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whānau</w:t>
      </w:r>
      <w:proofErr w:type="spellEnd"/>
    </w:p>
    <w:p w14:paraId="3BE091E4" w14:textId="3D238397" w:rsidR="00CB3EF4" w:rsidRPr="008752B5" w:rsidRDefault="0081337F">
      <w:pPr>
        <w:spacing w:before="240" w:after="240" w:line="360" w:lineRule="auto"/>
        <w:rPr>
          <w:b/>
          <w:sz w:val="36"/>
          <w:szCs w:val="36"/>
        </w:rPr>
      </w:pPr>
      <w:r w:rsidRPr="008752B5">
        <w:rPr>
          <w:i/>
          <w:sz w:val="36"/>
          <w:szCs w:val="36"/>
        </w:rPr>
        <w:t xml:space="preserve">This </w:t>
      </w:r>
      <w:proofErr w:type="spellStart"/>
      <w:r w:rsidRPr="008752B5">
        <w:rPr>
          <w:i/>
          <w:sz w:val="36"/>
          <w:szCs w:val="36"/>
        </w:rPr>
        <w:t>whakataukī</w:t>
      </w:r>
      <w:proofErr w:type="spellEnd"/>
      <w:r w:rsidRPr="008752B5">
        <w:rPr>
          <w:i/>
          <w:sz w:val="36"/>
          <w:szCs w:val="36"/>
        </w:rPr>
        <w:t xml:space="preserve"> encapsulates the notion that while working in isolation might result in survival, working together as a </w:t>
      </w:r>
      <w:proofErr w:type="spellStart"/>
      <w:r w:rsidRPr="008752B5">
        <w:rPr>
          <w:i/>
          <w:sz w:val="36"/>
          <w:szCs w:val="36"/>
        </w:rPr>
        <w:t>whānau</w:t>
      </w:r>
      <w:proofErr w:type="spellEnd"/>
      <w:r w:rsidRPr="008752B5">
        <w:rPr>
          <w:i/>
          <w:sz w:val="36"/>
          <w:szCs w:val="36"/>
        </w:rPr>
        <w:t xml:space="preserve"> can take us beyond su</w:t>
      </w:r>
      <w:r w:rsidRPr="008752B5">
        <w:rPr>
          <w:i/>
          <w:sz w:val="36"/>
          <w:szCs w:val="36"/>
        </w:rPr>
        <w:t>rvival and onto prosperity.</w:t>
      </w:r>
    </w:p>
    <w:p w14:paraId="3149ACB9" w14:textId="77777777" w:rsidR="00CB3EF4" w:rsidRPr="008752B5" w:rsidRDefault="0081337F">
      <w:pPr>
        <w:jc w:val="both"/>
        <w:rPr>
          <w:sz w:val="36"/>
          <w:szCs w:val="36"/>
        </w:rPr>
      </w:pPr>
      <w:r w:rsidRPr="008752B5">
        <w:rPr>
          <w:sz w:val="36"/>
          <w:szCs w:val="36"/>
        </w:rPr>
        <w:lastRenderedPageBreak/>
        <w:t>The aim of this research project is to learn about disabled people’s access to, and experiences of, a wide range of abortion services. The findings from the research will help the government and healthcare providers to address m</w:t>
      </w:r>
      <w:r w:rsidRPr="008752B5">
        <w:rPr>
          <w:sz w:val="36"/>
          <w:szCs w:val="36"/>
        </w:rPr>
        <w:t xml:space="preserve">atters of disability rights, and deliver more equitable, inclusive and accessible abortion services. </w:t>
      </w:r>
    </w:p>
    <w:p w14:paraId="72740753" w14:textId="77777777" w:rsidR="00CB3EF4" w:rsidRPr="008752B5" w:rsidRDefault="00CB3EF4">
      <w:pPr>
        <w:jc w:val="both"/>
        <w:rPr>
          <w:sz w:val="36"/>
          <w:szCs w:val="36"/>
        </w:rPr>
      </w:pPr>
    </w:p>
    <w:p w14:paraId="6849FE5A" w14:textId="77777777" w:rsidR="00CB3EF4" w:rsidRPr="008752B5" w:rsidRDefault="0081337F">
      <w:pPr>
        <w:jc w:val="both"/>
        <w:rPr>
          <w:sz w:val="36"/>
          <w:szCs w:val="36"/>
        </w:rPr>
      </w:pPr>
      <w:r w:rsidRPr="008752B5">
        <w:rPr>
          <w:sz w:val="36"/>
          <w:szCs w:val="36"/>
        </w:rPr>
        <w:t xml:space="preserve">The findings will also feed into the New Zealand Government's 5-year review of the Abortion Legislation Act 2020. </w:t>
      </w:r>
    </w:p>
    <w:p w14:paraId="79AF9EA1" w14:textId="77777777" w:rsidR="00CB3EF4" w:rsidRPr="008752B5" w:rsidRDefault="00CB3EF4">
      <w:pPr>
        <w:jc w:val="both"/>
        <w:rPr>
          <w:sz w:val="36"/>
          <w:szCs w:val="36"/>
        </w:rPr>
      </w:pPr>
    </w:p>
    <w:p w14:paraId="616581D2" w14:textId="77777777" w:rsidR="00CB3EF4" w:rsidRPr="008752B5" w:rsidRDefault="0081337F">
      <w:pPr>
        <w:spacing w:before="240" w:after="240" w:line="360" w:lineRule="auto"/>
        <w:rPr>
          <w:b/>
          <w:sz w:val="40"/>
          <w:szCs w:val="40"/>
        </w:rPr>
      </w:pPr>
      <w:proofErr w:type="spellStart"/>
      <w:r w:rsidRPr="008752B5">
        <w:rPr>
          <w:b/>
          <w:sz w:val="40"/>
          <w:szCs w:val="40"/>
        </w:rPr>
        <w:t>Mā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wai</w:t>
      </w:r>
      <w:proofErr w:type="spellEnd"/>
      <w:r w:rsidRPr="008752B5">
        <w:rPr>
          <w:b/>
          <w:sz w:val="40"/>
          <w:szCs w:val="40"/>
        </w:rPr>
        <w:t xml:space="preserve"> e </w:t>
      </w:r>
      <w:proofErr w:type="spellStart"/>
      <w:r w:rsidRPr="008752B5">
        <w:rPr>
          <w:b/>
          <w:sz w:val="40"/>
          <w:szCs w:val="40"/>
        </w:rPr>
        <w:t>whakauru</w:t>
      </w:r>
      <w:proofErr w:type="spellEnd"/>
      <w:r w:rsidRPr="008752B5">
        <w:rPr>
          <w:b/>
          <w:sz w:val="40"/>
          <w:szCs w:val="40"/>
        </w:rPr>
        <w:t xml:space="preserve">?                   </w:t>
      </w:r>
      <w:r w:rsidRPr="008752B5">
        <w:rPr>
          <w:b/>
          <w:sz w:val="40"/>
          <w:szCs w:val="40"/>
        </w:rPr>
        <w:t xml:space="preserve">                                                                                    </w:t>
      </w:r>
      <w:r w:rsidRPr="008752B5">
        <w:rPr>
          <w:b/>
          <w:sz w:val="40"/>
          <w:szCs w:val="40"/>
        </w:rPr>
        <w:t>Who can participate in this research?</w:t>
      </w:r>
    </w:p>
    <w:p w14:paraId="0E322E88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>In this part of this research, we are looking for 20 disabled people who have experience with abortion services to participate in an a</w:t>
      </w:r>
      <w:r w:rsidRPr="008752B5">
        <w:rPr>
          <w:sz w:val="36"/>
          <w:szCs w:val="36"/>
        </w:rPr>
        <w:t>nonymous questionnaire.</w:t>
      </w:r>
      <w:r w:rsidRPr="008752B5">
        <w:rPr>
          <w:sz w:val="36"/>
          <w:szCs w:val="36"/>
        </w:rPr>
        <w:t xml:space="preserve"> This includes abortion-related mental health support or assessment, counseling, and contraception services.</w:t>
      </w:r>
    </w:p>
    <w:p w14:paraId="362FD7B2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 xml:space="preserve">The questionnaire will ask about your experience of accessing abortion services since 2020. If you’ve wanted </w:t>
      </w:r>
      <w:r w:rsidRPr="008752B5">
        <w:rPr>
          <w:sz w:val="36"/>
          <w:szCs w:val="36"/>
        </w:rPr>
        <w:lastRenderedPageBreak/>
        <w:t>to access abort</w:t>
      </w:r>
      <w:r w:rsidRPr="008752B5">
        <w:rPr>
          <w:sz w:val="36"/>
          <w:szCs w:val="36"/>
        </w:rPr>
        <w:t xml:space="preserve">ion services but weren’t able to, we’d also like to know about this too. </w:t>
      </w:r>
    </w:p>
    <w:p w14:paraId="64729BA8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>At the end of the questionnaire you will be given the option of registering your interest in a follow up interview with one of our researchers to talk further about your experiences.</w:t>
      </w:r>
    </w:p>
    <w:p w14:paraId="1BCA6DA0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 xml:space="preserve">Family, </w:t>
      </w:r>
      <w:proofErr w:type="spellStart"/>
      <w:r w:rsidRPr="008752B5">
        <w:rPr>
          <w:sz w:val="36"/>
          <w:szCs w:val="36"/>
        </w:rPr>
        <w:t>whānau</w:t>
      </w:r>
      <w:proofErr w:type="spellEnd"/>
      <w:r w:rsidRPr="008752B5">
        <w:rPr>
          <w:sz w:val="36"/>
          <w:szCs w:val="36"/>
        </w:rPr>
        <w:t xml:space="preserve">, </w:t>
      </w:r>
      <w:proofErr w:type="spellStart"/>
      <w:r w:rsidRPr="008752B5">
        <w:rPr>
          <w:sz w:val="36"/>
          <w:szCs w:val="36"/>
        </w:rPr>
        <w:t>aiga</w:t>
      </w:r>
      <w:proofErr w:type="spellEnd"/>
      <w:r w:rsidRPr="008752B5">
        <w:rPr>
          <w:sz w:val="36"/>
          <w:szCs w:val="36"/>
        </w:rPr>
        <w:t xml:space="preserve"> and/or close supporters of disabled people who have engaged with abortion services, but who cannot provide informed consent on their own behalf, are also invited to respond to the questionnaire. </w:t>
      </w:r>
      <w:proofErr w:type="spellStart"/>
      <w:r w:rsidRPr="008752B5">
        <w:rPr>
          <w:sz w:val="36"/>
          <w:szCs w:val="36"/>
        </w:rPr>
        <w:t>Whānau</w:t>
      </w:r>
      <w:proofErr w:type="spellEnd"/>
      <w:r w:rsidRPr="008752B5">
        <w:rPr>
          <w:sz w:val="36"/>
          <w:szCs w:val="36"/>
        </w:rPr>
        <w:t xml:space="preserve"> and close supporters will be ask</w:t>
      </w:r>
      <w:r w:rsidRPr="008752B5">
        <w:rPr>
          <w:sz w:val="36"/>
          <w:szCs w:val="36"/>
        </w:rPr>
        <w:t xml:space="preserve">ed to share their own personal reflections on the abortion service interaction (and not speak on the disabled person’s behalf).  </w:t>
      </w:r>
    </w:p>
    <w:p w14:paraId="3FDC54B0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>All participants must be of or over the age of 18 and be able to provide informed consent to participate.</w:t>
      </w:r>
    </w:p>
    <w:p w14:paraId="02A9BB4F" w14:textId="77777777" w:rsidR="00CB3EF4" w:rsidRPr="008752B5" w:rsidRDefault="0081337F">
      <w:pPr>
        <w:spacing w:before="240" w:after="240" w:line="360" w:lineRule="auto"/>
        <w:rPr>
          <w:b/>
          <w:sz w:val="40"/>
          <w:szCs w:val="40"/>
        </w:rPr>
      </w:pPr>
      <w:proofErr w:type="spellStart"/>
      <w:r w:rsidRPr="008752B5">
        <w:rPr>
          <w:b/>
          <w:sz w:val="40"/>
          <w:szCs w:val="40"/>
        </w:rPr>
        <w:t>Mē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pēhea</w:t>
      </w:r>
      <w:proofErr w:type="spellEnd"/>
      <w:r w:rsidRPr="008752B5">
        <w:rPr>
          <w:b/>
          <w:sz w:val="40"/>
          <w:szCs w:val="40"/>
        </w:rPr>
        <w:t xml:space="preserve"> au </w:t>
      </w:r>
      <w:proofErr w:type="spellStart"/>
      <w:r w:rsidRPr="008752B5">
        <w:rPr>
          <w:b/>
          <w:sz w:val="40"/>
          <w:szCs w:val="40"/>
        </w:rPr>
        <w:t>i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whakat</w:t>
      </w:r>
      <w:r w:rsidRPr="008752B5">
        <w:rPr>
          <w:b/>
          <w:sz w:val="40"/>
          <w:szCs w:val="40"/>
        </w:rPr>
        <w:t>apoko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i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taua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nei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kaupapa</w:t>
      </w:r>
      <w:proofErr w:type="spellEnd"/>
      <w:r w:rsidRPr="008752B5">
        <w:rPr>
          <w:b/>
          <w:sz w:val="40"/>
          <w:szCs w:val="40"/>
        </w:rPr>
        <w:t xml:space="preserve">?                                                            </w:t>
      </w:r>
      <w:r w:rsidRPr="008752B5">
        <w:rPr>
          <w:b/>
          <w:sz w:val="40"/>
          <w:szCs w:val="40"/>
        </w:rPr>
        <w:t>What do I do if I want to take part in the questionnaire?</w:t>
      </w:r>
    </w:p>
    <w:p w14:paraId="4483713C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r w:rsidRPr="008752B5">
        <w:rPr>
          <w:sz w:val="36"/>
          <w:szCs w:val="36"/>
        </w:rPr>
        <w:lastRenderedPageBreak/>
        <w:t xml:space="preserve">To take part in the questionnaire, please begin by reading the </w:t>
      </w:r>
      <w:hyperlink r:id="rId7">
        <w:r w:rsidRPr="008752B5">
          <w:rPr>
            <w:color w:val="1155CC"/>
            <w:sz w:val="36"/>
            <w:szCs w:val="36"/>
            <w:u w:val="single"/>
          </w:rPr>
          <w:t>participant information sheet</w:t>
        </w:r>
      </w:hyperlink>
      <w:r w:rsidRPr="008752B5">
        <w:rPr>
          <w:sz w:val="36"/>
          <w:szCs w:val="36"/>
        </w:rPr>
        <w:t xml:space="preserve">. If you’d still like to take part, you can fill out the questionnaire using this </w:t>
      </w:r>
      <w:hyperlink r:id="rId8">
        <w:r w:rsidRPr="008752B5">
          <w:rPr>
            <w:color w:val="1155CC"/>
            <w:sz w:val="36"/>
            <w:szCs w:val="36"/>
            <w:u w:val="single"/>
          </w:rPr>
          <w:t>online form</w:t>
        </w:r>
      </w:hyperlink>
      <w:r w:rsidRPr="008752B5">
        <w:rPr>
          <w:sz w:val="36"/>
          <w:szCs w:val="36"/>
        </w:rPr>
        <w:t>. For accessible formats,</w:t>
      </w:r>
      <w:r w:rsidRPr="008752B5">
        <w:rPr>
          <w:sz w:val="36"/>
          <w:szCs w:val="36"/>
        </w:rPr>
        <w:t xml:space="preserve"> please go to the DBI website:</w:t>
      </w:r>
    </w:p>
    <w:p w14:paraId="019BD2BC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hyperlink r:id="rId9">
        <w:r w:rsidRPr="008752B5">
          <w:rPr>
            <w:color w:val="1155CC"/>
            <w:sz w:val="36"/>
            <w:szCs w:val="36"/>
            <w:u w:val="single"/>
          </w:rPr>
          <w:t>www.donaldbeasley.org.nz/abortion-services</w:t>
        </w:r>
      </w:hyperlink>
    </w:p>
    <w:p w14:paraId="51F028CC" w14:textId="77777777" w:rsidR="00CB3EF4" w:rsidRPr="008752B5" w:rsidRDefault="0081337F">
      <w:pPr>
        <w:spacing w:before="240" w:after="240" w:line="360" w:lineRule="auto"/>
        <w:rPr>
          <w:b/>
          <w:sz w:val="40"/>
          <w:szCs w:val="40"/>
        </w:rPr>
      </w:pPr>
      <w:r w:rsidRPr="008752B5">
        <w:rPr>
          <w:b/>
          <w:sz w:val="40"/>
          <w:szCs w:val="40"/>
        </w:rPr>
        <w:t>Who do I contact for more information?</w:t>
      </w:r>
    </w:p>
    <w:p w14:paraId="055A044A" w14:textId="77777777" w:rsidR="00CB3EF4" w:rsidRPr="008752B5" w:rsidRDefault="0081337F">
      <w:pPr>
        <w:spacing w:before="240" w:after="240"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>If you have any questions or concerns, please contact:</w:t>
      </w:r>
    </w:p>
    <w:p w14:paraId="69633238" w14:textId="77777777" w:rsidR="00CB3EF4" w:rsidRPr="008752B5" w:rsidRDefault="0081337F">
      <w:pPr>
        <w:spacing w:line="360" w:lineRule="auto"/>
        <w:rPr>
          <w:sz w:val="36"/>
          <w:szCs w:val="36"/>
        </w:rPr>
      </w:pPr>
      <w:proofErr w:type="spellStart"/>
      <w:r w:rsidRPr="008752B5">
        <w:rPr>
          <w:sz w:val="36"/>
          <w:szCs w:val="36"/>
        </w:rPr>
        <w:t>Lydie</w:t>
      </w:r>
      <w:proofErr w:type="spellEnd"/>
      <w:r w:rsidRPr="008752B5">
        <w:rPr>
          <w:sz w:val="36"/>
          <w:szCs w:val="36"/>
        </w:rPr>
        <w:t xml:space="preserve"> Schmidt</w:t>
      </w:r>
      <w:r w:rsidRPr="008752B5">
        <w:rPr>
          <w:sz w:val="36"/>
          <w:szCs w:val="36"/>
        </w:rPr>
        <w:t xml:space="preserve"> (</w:t>
      </w:r>
      <w:proofErr w:type="spellStart"/>
      <w:r w:rsidRPr="008752B5">
        <w:rPr>
          <w:sz w:val="36"/>
          <w:szCs w:val="36"/>
        </w:rPr>
        <w:t>Kairuruku</w:t>
      </w:r>
      <w:proofErr w:type="spellEnd"/>
      <w:r w:rsidRPr="008752B5">
        <w:rPr>
          <w:sz w:val="36"/>
          <w:szCs w:val="36"/>
        </w:rPr>
        <w:t xml:space="preserve"> / Research Assistant)</w:t>
      </w:r>
    </w:p>
    <w:p w14:paraId="1D8A760C" w14:textId="77777777" w:rsidR="00CB3EF4" w:rsidRPr="008752B5" w:rsidRDefault="0081337F">
      <w:pPr>
        <w:spacing w:line="360" w:lineRule="auto"/>
        <w:rPr>
          <w:sz w:val="36"/>
          <w:szCs w:val="36"/>
        </w:rPr>
      </w:pPr>
      <w:proofErr w:type="spellStart"/>
      <w:r w:rsidRPr="008752B5">
        <w:rPr>
          <w:sz w:val="36"/>
          <w:szCs w:val="36"/>
        </w:rPr>
        <w:t>Waea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mai</w:t>
      </w:r>
      <w:proofErr w:type="spellEnd"/>
      <w:r w:rsidRPr="008752B5">
        <w:rPr>
          <w:sz w:val="36"/>
          <w:szCs w:val="36"/>
        </w:rPr>
        <w:t xml:space="preserve"> </w:t>
      </w:r>
      <w:r w:rsidRPr="008752B5">
        <w:rPr>
          <w:sz w:val="36"/>
          <w:szCs w:val="36"/>
        </w:rPr>
        <w:t>/ Free phone: 0800 878 839</w:t>
      </w:r>
    </w:p>
    <w:p w14:paraId="63DF6CD2" w14:textId="77777777" w:rsidR="00CB3EF4" w:rsidRPr="008752B5" w:rsidRDefault="0081337F">
      <w:pPr>
        <w:spacing w:line="360" w:lineRule="auto"/>
        <w:rPr>
          <w:sz w:val="36"/>
          <w:szCs w:val="36"/>
        </w:rPr>
      </w:pPr>
      <w:proofErr w:type="spellStart"/>
      <w:r w:rsidRPr="008752B5">
        <w:rPr>
          <w:sz w:val="36"/>
          <w:szCs w:val="36"/>
        </w:rPr>
        <w:t>Īmēra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mai</w:t>
      </w:r>
      <w:proofErr w:type="spellEnd"/>
      <w:r w:rsidRPr="008752B5">
        <w:rPr>
          <w:sz w:val="36"/>
          <w:szCs w:val="36"/>
        </w:rPr>
        <w:t xml:space="preserve"> / Email: lschmidt@donaldbeasley.org.nz</w:t>
      </w:r>
    </w:p>
    <w:p w14:paraId="0D5E928D" w14:textId="77777777" w:rsidR="00CB3EF4" w:rsidRPr="008752B5" w:rsidRDefault="0081337F">
      <w:pPr>
        <w:spacing w:line="360" w:lineRule="auto"/>
        <w:rPr>
          <w:color w:val="0000FF"/>
          <w:sz w:val="36"/>
          <w:szCs w:val="36"/>
        </w:rPr>
      </w:pPr>
      <w:r w:rsidRPr="008752B5">
        <w:rPr>
          <w:sz w:val="36"/>
          <w:szCs w:val="36"/>
        </w:rPr>
        <w:t xml:space="preserve">www.donaldbeasley.org.nz </w:t>
      </w:r>
    </w:p>
    <w:p w14:paraId="0028F209" w14:textId="77777777" w:rsidR="00CB3EF4" w:rsidRPr="008752B5" w:rsidRDefault="0081337F">
      <w:pPr>
        <w:spacing w:line="360" w:lineRule="auto"/>
        <w:ind w:left="720" w:firstLine="720"/>
        <w:rPr>
          <w:sz w:val="36"/>
          <w:szCs w:val="36"/>
        </w:rPr>
      </w:pPr>
      <w:r w:rsidRPr="008752B5">
        <w:rPr>
          <w:sz w:val="36"/>
          <w:szCs w:val="36"/>
        </w:rPr>
        <w:t xml:space="preserve"> </w:t>
      </w:r>
    </w:p>
    <w:p w14:paraId="0F4D70A1" w14:textId="77777777" w:rsidR="008752B5" w:rsidRDefault="0081337F">
      <w:pPr>
        <w:spacing w:line="360" w:lineRule="auto"/>
        <w:rPr>
          <w:sz w:val="36"/>
          <w:szCs w:val="36"/>
        </w:rPr>
      </w:pPr>
      <w:proofErr w:type="spellStart"/>
      <w:r w:rsidRPr="008752B5">
        <w:rPr>
          <w:sz w:val="36"/>
          <w:szCs w:val="36"/>
        </w:rPr>
        <w:t>Wāhi</w:t>
      </w:r>
      <w:proofErr w:type="spellEnd"/>
      <w:r w:rsidRPr="008752B5">
        <w:rPr>
          <w:sz w:val="36"/>
          <w:szCs w:val="36"/>
        </w:rPr>
        <w:t xml:space="preserve"> Mahi </w:t>
      </w:r>
      <w:r w:rsidRPr="008752B5">
        <w:rPr>
          <w:sz w:val="36"/>
          <w:szCs w:val="36"/>
        </w:rPr>
        <w:t>/</w:t>
      </w:r>
      <w:r w:rsidRPr="008752B5">
        <w:rPr>
          <w:sz w:val="36"/>
          <w:szCs w:val="36"/>
        </w:rPr>
        <w:t xml:space="preserve"> Postal Address:  </w:t>
      </w:r>
    </w:p>
    <w:p w14:paraId="3DD9E955" w14:textId="2E97C42B" w:rsidR="00CB3EF4" w:rsidRPr="008752B5" w:rsidRDefault="0081337F">
      <w:pPr>
        <w:spacing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>Suite 4, Level 2</w:t>
      </w:r>
    </w:p>
    <w:p w14:paraId="6BD94635" w14:textId="28E67D26" w:rsidR="00CB3EF4" w:rsidRPr="008752B5" w:rsidRDefault="0081337F">
      <w:pPr>
        <w:spacing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>248 Cumberland Street</w:t>
      </w:r>
    </w:p>
    <w:p w14:paraId="09674FCD" w14:textId="2D5BD82C" w:rsidR="00CB3EF4" w:rsidRPr="008752B5" w:rsidRDefault="0081337F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8752B5">
        <w:rPr>
          <w:sz w:val="36"/>
          <w:szCs w:val="36"/>
        </w:rPr>
        <w:t>Dunedin 9016, New Zealand</w:t>
      </w:r>
    </w:p>
    <w:p w14:paraId="5B6D185A" w14:textId="77777777" w:rsidR="00CB3EF4" w:rsidRPr="008752B5" w:rsidRDefault="00CB3EF4">
      <w:pPr>
        <w:spacing w:line="360" w:lineRule="auto"/>
        <w:rPr>
          <w:sz w:val="36"/>
          <w:szCs w:val="36"/>
        </w:rPr>
      </w:pPr>
    </w:p>
    <w:p w14:paraId="034C2D55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1C73DA4A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238A1C82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0474669F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00918881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6A2E6CD1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1211715C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423696C9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434377FC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0E5EC5A8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64D17FF7" w14:textId="77777777" w:rsidR="00CB3EF4" w:rsidRPr="008752B5" w:rsidRDefault="00CB3EF4">
      <w:pPr>
        <w:spacing w:line="360" w:lineRule="auto"/>
        <w:rPr>
          <w:b/>
          <w:sz w:val="36"/>
          <w:szCs w:val="36"/>
        </w:rPr>
      </w:pPr>
    </w:p>
    <w:p w14:paraId="79F605A3" w14:textId="77777777" w:rsidR="00CB3EF4" w:rsidRPr="008752B5" w:rsidRDefault="00CB3EF4">
      <w:pPr>
        <w:spacing w:line="360" w:lineRule="auto"/>
        <w:rPr>
          <w:b/>
          <w:sz w:val="40"/>
          <w:szCs w:val="40"/>
        </w:rPr>
      </w:pPr>
    </w:p>
    <w:p w14:paraId="6E43496E" w14:textId="77777777" w:rsidR="00CB3EF4" w:rsidRPr="008752B5" w:rsidRDefault="0081337F">
      <w:pPr>
        <w:spacing w:line="360" w:lineRule="auto"/>
        <w:rPr>
          <w:b/>
          <w:sz w:val="40"/>
          <w:szCs w:val="40"/>
        </w:rPr>
      </w:pPr>
      <w:proofErr w:type="spellStart"/>
      <w:r w:rsidRPr="008752B5">
        <w:rPr>
          <w:b/>
          <w:sz w:val="40"/>
          <w:szCs w:val="40"/>
        </w:rPr>
        <w:t>Kōrero</w:t>
      </w:r>
      <w:proofErr w:type="spellEnd"/>
      <w:r w:rsidRPr="008752B5">
        <w:rPr>
          <w:b/>
          <w:sz w:val="40"/>
          <w:szCs w:val="40"/>
        </w:rPr>
        <w:t xml:space="preserve"> </w:t>
      </w:r>
      <w:proofErr w:type="spellStart"/>
      <w:r w:rsidRPr="008752B5">
        <w:rPr>
          <w:b/>
          <w:sz w:val="40"/>
          <w:szCs w:val="40"/>
        </w:rPr>
        <w:t>Whakamārama</w:t>
      </w:r>
      <w:proofErr w:type="spellEnd"/>
    </w:p>
    <w:p w14:paraId="2664EDAF" w14:textId="77777777" w:rsidR="00CB3EF4" w:rsidRPr="008752B5" w:rsidRDefault="0081337F">
      <w:pPr>
        <w:spacing w:line="360" w:lineRule="auto"/>
        <w:rPr>
          <w:sz w:val="36"/>
          <w:szCs w:val="36"/>
        </w:rPr>
      </w:pPr>
      <w:r w:rsidRPr="008752B5">
        <w:rPr>
          <w:sz w:val="36"/>
          <w:szCs w:val="36"/>
        </w:rPr>
        <w:t xml:space="preserve">We have chosen to apply the </w:t>
      </w:r>
      <w:proofErr w:type="spellStart"/>
      <w:r w:rsidRPr="008752B5">
        <w:rPr>
          <w:sz w:val="36"/>
          <w:szCs w:val="36"/>
          <w:u w:val="single"/>
        </w:rPr>
        <w:t>K</w:t>
      </w:r>
      <w:r w:rsidRPr="008752B5">
        <w:rPr>
          <w:sz w:val="36"/>
          <w:szCs w:val="36"/>
        </w:rPr>
        <w:t>āi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Tahu</w:t>
      </w:r>
      <w:proofErr w:type="spellEnd"/>
      <w:r w:rsidRPr="008752B5">
        <w:rPr>
          <w:sz w:val="36"/>
          <w:szCs w:val="36"/>
        </w:rPr>
        <w:t xml:space="preserve"> dialect when writing in </w:t>
      </w:r>
      <w:proofErr w:type="spellStart"/>
      <w:r w:rsidRPr="008752B5">
        <w:rPr>
          <w:sz w:val="36"/>
          <w:szCs w:val="36"/>
        </w:rPr>
        <w:t>te</w:t>
      </w:r>
      <w:proofErr w:type="spellEnd"/>
      <w:r w:rsidRPr="008752B5">
        <w:rPr>
          <w:sz w:val="36"/>
          <w:szCs w:val="36"/>
        </w:rPr>
        <w:t xml:space="preserve"> </w:t>
      </w:r>
      <w:proofErr w:type="spellStart"/>
      <w:r w:rsidRPr="008752B5">
        <w:rPr>
          <w:sz w:val="36"/>
          <w:szCs w:val="36"/>
        </w:rPr>
        <w:t>reo</w:t>
      </w:r>
      <w:proofErr w:type="spellEnd"/>
      <w:r w:rsidRPr="008752B5">
        <w:rPr>
          <w:sz w:val="36"/>
          <w:szCs w:val="36"/>
        </w:rPr>
        <w:t xml:space="preserve"> Māori. </w:t>
      </w:r>
      <w:r w:rsidRPr="008752B5">
        <w:rPr>
          <w:sz w:val="36"/>
          <w:szCs w:val="36"/>
        </w:rPr>
        <w:t xml:space="preserve">This means that the ng is replaced with a k (for example: </w:t>
      </w:r>
      <w:proofErr w:type="spellStart"/>
      <w:r w:rsidRPr="008752B5">
        <w:rPr>
          <w:sz w:val="36"/>
          <w:szCs w:val="36"/>
        </w:rPr>
        <w:t>whakarongo</w:t>
      </w:r>
      <w:proofErr w:type="spellEnd"/>
      <w:r w:rsidRPr="008752B5">
        <w:rPr>
          <w:sz w:val="36"/>
          <w:szCs w:val="36"/>
        </w:rPr>
        <w:t xml:space="preserve"> is changed to </w:t>
      </w:r>
      <w:proofErr w:type="spellStart"/>
      <w:r w:rsidRPr="008752B5">
        <w:rPr>
          <w:sz w:val="36"/>
          <w:szCs w:val="36"/>
        </w:rPr>
        <w:t>whakaro</w:t>
      </w:r>
      <w:r w:rsidRPr="008752B5">
        <w:rPr>
          <w:sz w:val="36"/>
          <w:szCs w:val="36"/>
          <w:u w:val="single"/>
        </w:rPr>
        <w:t>k</w:t>
      </w:r>
      <w:r w:rsidRPr="008752B5">
        <w:rPr>
          <w:sz w:val="36"/>
          <w:szCs w:val="36"/>
        </w:rPr>
        <w:t>o</w:t>
      </w:r>
      <w:proofErr w:type="spellEnd"/>
      <w:r w:rsidRPr="008752B5">
        <w:rPr>
          <w:sz w:val="36"/>
          <w:szCs w:val="36"/>
        </w:rPr>
        <w:t>). We have underlined the k whenever this has been applied.</w:t>
      </w:r>
    </w:p>
    <w:sectPr w:rsidR="00CB3EF4" w:rsidRPr="008752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69B7" w14:textId="77777777" w:rsidR="0081337F" w:rsidRDefault="0081337F">
      <w:pPr>
        <w:spacing w:line="240" w:lineRule="auto"/>
      </w:pPr>
      <w:r>
        <w:separator/>
      </w:r>
    </w:p>
  </w:endnote>
  <w:endnote w:type="continuationSeparator" w:id="0">
    <w:p w14:paraId="2FB896DB" w14:textId="77777777" w:rsidR="0081337F" w:rsidRDefault="00813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650C" w14:textId="77777777" w:rsidR="00CB3EF4" w:rsidRDefault="0081337F">
    <w:pPr>
      <w:jc w:val="right"/>
    </w:pPr>
    <w:r>
      <w:fldChar w:fldCharType="begin"/>
    </w:r>
    <w:r>
      <w:instrText>PAGE</w:instrText>
    </w:r>
    <w:r w:rsidR="008752B5">
      <w:fldChar w:fldCharType="separate"/>
    </w:r>
    <w:r w:rsidR="008752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7B29" w14:textId="77777777" w:rsidR="0081337F" w:rsidRDefault="0081337F">
      <w:pPr>
        <w:spacing w:line="240" w:lineRule="auto"/>
      </w:pPr>
      <w:r>
        <w:separator/>
      </w:r>
    </w:p>
  </w:footnote>
  <w:footnote w:type="continuationSeparator" w:id="0">
    <w:p w14:paraId="6EDA3C95" w14:textId="77777777" w:rsidR="0081337F" w:rsidRDefault="00813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9770" w14:textId="77777777" w:rsidR="00CB3EF4" w:rsidRDefault="0081337F">
    <w:pPr>
      <w:jc w:val="center"/>
    </w:pPr>
    <w:r>
      <w:rPr>
        <w:noProof/>
        <w:sz w:val="24"/>
        <w:szCs w:val="24"/>
      </w:rPr>
      <w:drawing>
        <wp:inline distT="0" distB="0" distL="0" distR="0" wp14:anchorId="521D31DC" wp14:editId="450EA73A">
          <wp:extent cx="3016938" cy="1062038"/>
          <wp:effectExtent l="0" t="0" r="0" b="0"/>
          <wp:docPr id="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F4"/>
    <w:rsid w:val="0081337F"/>
    <w:rsid w:val="008752B5"/>
    <w:rsid w:val="00C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6E8A0"/>
  <w15:docId w15:val="{180B18C1-334C-4944-BED0-18E1679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xmss43gf6x5cw7qm.qualtrics.com/jfe/form/SV_ekPXos8aNuHAfF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aldbeasley.org.nz/abortion-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aldbeasley.org.nz/abortion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1hEr0cUfiUNZUvfU/Z2sbWqo4Q==">CgMxLjA4AHIhMWhETVA5VjRSU25XS09zdFhxaENUY0VNMnNQLWhrV3My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2024-02-06T21:53:00Z</dcterms:created>
  <dcterms:modified xsi:type="dcterms:W3CDTF">2024-02-06T21:55:00Z</dcterms:modified>
</cp:coreProperties>
</file>