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Wheako 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Tā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ata Whaikaha i kā Rato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Whakatahe i Aotearoa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Pānui Pāro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o Rāraki Pātai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Tēnā koe,</w:t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Tauti mai ki tēnei rakahau e pā ana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i Aotearoa. 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 tēnei Pānui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he āwhina i a koe ki te whakatau āe rānei, kāore rānei koe e tautohu i tō pīraki kia uru ki tētahi rāraki pātai kirimuna. </w:t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 wai mātou?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Ko wai kai te whakahaere i tēnei rakahau?</w:t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tētahi rōpū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whaikaha nō te Pūtahi o Donabld Beasley e kawe ana 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Ko ētahi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hai tā rātou he whaikaha, ā ko ētahi atu, tau atu tau mai te mahi tahi ki kā tākata whaikaha i roto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Ahora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Tūhono Brigit Mirfin-Veitch (Kaiwhakahaere)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Tākuta Kelly Tikao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Māori)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Tākuta Robbie Francis Watene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Matua)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Tākuta Solmaz Nazari Orakani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ahau)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 Asaka (Paewai Rakahau Teina)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Eden Tuisaula (Kairuruku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Lydie Schmidt (Kairuruku)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Jacinta Tevaga (Kairuruku)</w:t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mea utu tēnei e te Manatū Hauora, ā, mā te Pūtahi o Donald Beasley te kaupapa e manaaki, he pūtahi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motuhake kai Ōtepoti.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aha te kaupapa o taua 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Nā tō rourou, nā taku rourou, ka ora ai tō tātou whānau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            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E kōpakina ana tēnei whakataukī ki te whakaaro tērā ka mōrehu pēnā e mahi taratahi ana, tēnā ko te mahi tahi hei whānau, ki tua noa atu o te mōrehuta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rtl w:val="0"/>
        </w:rPr>
        <w:t xml:space="preserve">a, arā ki te tōnuita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rtl w:val="0"/>
        </w:rPr>
        <w:t xml:space="preserve">a.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1B">
      <w:pPr>
        <w:widowControl w:val="0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whāika he ako i te whai wāhita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o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te huhua noa atu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whakatahe. Mā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kaiwhakarato hauora hai āwhina ki te whakatika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take mōtika whaikaha, me te tautika ake, te kauawhi ake, otirā te tomopai ake o te tuku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whakatahe.</w:t>
      </w:r>
    </w:p>
    <w:p w:rsidR="00000000" w:rsidDel="00000000" w:rsidP="00000000" w:rsidRDefault="00000000" w:rsidRPr="00000000" w14:paraId="0000001D">
      <w:pPr>
        <w:widowControl w:val="0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mutu, ko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kiteka hai whā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 i te arotake e 5 tau a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Aotearoa i te Ture Whakature Whakatahe 2020.</w:t>
      </w:r>
    </w:p>
    <w:p w:rsidR="00000000" w:rsidDel="00000000" w:rsidP="00000000" w:rsidRDefault="00000000" w:rsidRPr="00000000" w14:paraId="0000001F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aha ai he whakahirahira tēnei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="240" w:lineRule="auto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Mā te ro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o, ka mōhio,                                                                                                   Mā te mōhio, ka mārama,                                                                                                      Mā te mārama, ka mātau,                                                                                                         Mā te mātau, ka ora.</w:t>
      </w:r>
      <w:r w:rsidDel="00000000" w:rsidR="00000000" w:rsidRPr="00000000">
        <w:rPr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mōtika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te whakatahe, he take hauora anō hoki. I te Atikara 25 o te Whakapuakita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Rūna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Whakakotahi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Iwi o te Ao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Tika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Whaikaha, kai te tākata whaikaha te mōtika ki te puhitaioreoreta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hauora me te kore ō rātou e whakatoiharatia he hāuata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nō rātou. Waihoki ko te ōrite o te rahi, te kou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te taumata o te tautiaki me te hōtaka hauora utukore, tareka ā-utu rānei tērā te riro iho mai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whaikaha-kore, pā atu hoki ki tēnei mea ki te hauora taihemahema, hauora whakaputa uri anō hoki (United Nations, 2006).eople, including in the area of sexual and reproductive health (United Nations, 2006). </w:t>
      </w:r>
    </w:p>
    <w:p w:rsidR="00000000" w:rsidDel="00000000" w:rsidP="00000000" w:rsidRDefault="00000000" w:rsidRPr="00000000" w14:paraId="00000024">
      <w:pPr>
        <w:widowControl w:val="0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Ahakoa he iti noa iho te mōhiotia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i Aotearoa, hai tā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huriao he tohu tēnei i te whanaukata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tuatini o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ki te hauora taihemahema me te hauora whakaputa uri. Arā, koinei ko te whai wāhita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whakatahe, otirā ko te mōtika kia whanake tou te hapūta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a. Na, e mana ai tā te huka whaikaha whai wāhi 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tautoko hauora e tika ana, e whai pai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ana, he matea nui, matea tairaru kia aro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whaikaha te aro ki te tuku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pēhea te whakamahia mai o te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How will the research be used?</w:t>
      </w:r>
    </w:p>
    <w:p w:rsidR="00000000" w:rsidDel="00000000" w:rsidP="00000000" w:rsidRDefault="00000000" w:rsidRPr="00000000" w14:paraId="00000028">
      <w:pPr>
        <w:widowControl w:val="0"/>
        <w:spacing w:after="0" w:before="0" w:line="240" w:lineRule="auto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Te manu e kai ana i te miro, nōhona te 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ahere; te manu e kai ana i te mātaura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a, nōhona te ao!        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02A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ā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he āwhina i a Manatū Hauora kia mārama ai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whakatahe. Mā te mārama ake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e mōhio ai a Manatū Hauora ki te urupare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take tautika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take whai wāhita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otirā he tuku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kauawhi, tomopai anō hoki mā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whaikaha me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turi i Aotearoa.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ā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matua ka whakamāoritia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hōputu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reo tomopai, waihoki, ka tukuna atu ki a Manatū Hauora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mākai o te hapori whaikaha. Ka horapahia mā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rautaki huhua kāore e ārikarika ki ēnei nā: he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tūmatanui, he hui e arahina ana e te whaikaha, he hautaka ko arotake aropāhia,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whakaatura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mākai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matua.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2D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Mā wai e whakauru ki taua 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tēnei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</w:t>
      </w:r>
      <w:r w:rsidDel="00000000" w:rsidR="00000000" w:rsidRPr="00000000">
        <w:rPr>
          <w:sz w:val="24"/>
          <w:szCs w:val="24"/>
          <w:rtl w:val="0"/>
        </w:rPr>
        <w:t xml:space="preserve">kai te kimi mātou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20 ko wheako i te huhua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kia uru mai ki tētahi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kirimuna. </w:t>
      </w:r>
      <w:r w:rsidDel="00000000" w:rsidR="00000000" w:rsidRPr="00000000">
        <w:rPr>
          <w:sz w:val="24"/>
          <w:szCs w:val="24"/>
          <w:rtl w:val="0"/>
        </w:rPr>
        <w:t xml:space="preserve">Koinei hoki ko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aitaka ā-whakatahe pērā i te hauora hine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aro, tautoko, aromatawai, tohuora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ārai hapū.</w:t>
      </w:r>
    </w:p>
    <w:p w:rsidR="00000000" w:rsidDel="00000000" w:rsidP="00000000" w:rsidRDefault="00000000" w:rsidRPr="00000000" w14:paraId="00000031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he ui i a koe mō ō wheako whai wāhi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nō te tau 2020. </w:t>
      </w:r>
      <w:r w:rsidDel="00000000" w:rsidR="00000000" w:rsidRPr="00000000">
        <w:rPr>
          <w:sz w:val="24"/>
          <w:szCs w:val="24"/>
          <w:rtl w:val="0"/>
        </w:rPr>
        <w:t xml:space="preserve">Mehemea i te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koe kia whai wāhi atu ki ēnei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heoti kīhai i āhei, tēnā kai te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hoki mātou ki tēnei.</w:t>
      </w:r>
      <w:r w:rsidDel="00000000" w:rsidR="00000000" w:rsidRPr="00000000">
        <w:rPr>
          <w:sz w:val="24"/>
          <w:szCs w:val="24"/>
          <w:rtl w:val="0"/>
        </w:rPr>
        <w:t xml:space="preserve"> Hai te mutu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pātai, ko hoatu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kaiuru te kōwhiri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tautohu i te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kia whai uiui anō ki tētahi o ā mātou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33">
      <w:pPr>
        <w:widowControl w:val="0"/>
        <w:spacing w:after="0" w:before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whānau,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kaitautoko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ko whakapā 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whakatahe, heoti, kāore e āhei ana te whakaae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tōhona anō mōhio, tēnā e kara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ahia ana rātou ki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 Ka uia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whānau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kaitautoko ki ō rātou anō whakaaro ki te whakawhitiwhiti kōrero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(waihoki, kāore e kōrero ānō ko taua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Katoa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kaiwhakauru me 18 te pakeke, neke atu rānei, ā, e āhei ana ki te whakaae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mōhio kia kuhu atu.</w:t>
      </w:r>
    </w:p>
    <w:p w:rsidR="00000000" w:rsidDel="00000000" w:rsidP="00000000" w:rsidRDefault="00000000" w:rsidRPr="00000000" w14:paraId="00000037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 ahau ina uru ki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uru mai ai ki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pātai, tēnā koa me timata ki te pānui i te pānui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kaiuru. Mena koe e rata tou ana ki te uru, whakakīia te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kai tēnei puka tuihono:</w:t>
      </w:r>
    </w:p>
    <w:p w:rsidR="00000000" w:rsidDel="00000000" w:rsidP="00000000" w:rsidRDefault="00000000" w:rsidRPr="00000000" w14:paraId="0000003B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https://corexmss43gf6x5cw7qm.qualtrics.com/jfe/form/SV_ekPXos8aNuHAfFs </w:t>
      </w:r>
    </w:p>
    <w:p w:rsidR="00000000" w:rsidDel="00000000" w:rsidP="00000000" w:rsidRDefault="00000000" w:rsidRPr="00000000" w14:paraId="0000003C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hōputu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tomopai, tēnā hono atu ki te paetukutuku DBI:</w:t>
      </w:r>
    </w:p>
    <w:p w:rsidR="00000000" w:rsidDel="00000000" w:rsidP="00000000" w:rsidRDefault="00000000" w:rsidRPr="00000000" w14:paraId="0000003E">
      <w:pPr>
        <w:widowControl w:val="0"/>
        <w:spacing w:after="0" w:before="0" w:line="240" w:lineRule="auto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www.donaldbeasley.org.nz/abortion-services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20 mīniti - 1 hāora te roa ki te whakaoti i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pātai,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rahi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kōrero ka tohaina mai. Hai te mutu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pātai, mā mātou te pātai mena koe 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ana ki te kōrero ki tētahi o ā mātou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pā ana ki ō wheako, mena rānei kai te hia tautoko anō, he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rānei kia whakamahukitia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nekeneke o te hino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nei.</w:t>
      </w:r>
    </w:p>
    <w:p w:rsidR="00000000" w:rsidDel="00000000" w:rsidP="00000000" w:rsidRDefault="00000000" w:rsidRPr="00000000" w14:paraId="00000041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pāroko nāhaku i toha ki a koe?</w:t>
      </w:r>
    </w:p>
    <w:p w:rsidR="00000000" w:rsidDel="00000000" w:rsidP="00000000" w:rsidRDefault="00000000" w:rsidRPr="00000000" w14:paraId="00000043">
      <w:pPr>
        <w:widowControl w:val="0"/>
        <w:spacing w:after="0" w:before="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Ka noho tēnei 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ahau i raro i te korowai o ō mātou uara ārahi, arā:</w:t>
      </w:r>
    </w:p>
    <w:p w:rsidR="00000000" w:rsidDel="00000000" w:rsidP="00000000" w:rsidRDefault="00000000" w:rsidRPr="00000000" w14:paraId="00000044">
      <w:pPr>
        <w:widowControl w:val="0"/>
        <w:spacing w:after="0" w:before="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 Mātāpono (Kā Uara Rakahau o DBI) hai tūāpapa mō tēnei mahi whakahirahira: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Whakatinana – He whakamana i Te Tiriti o Waitangi i ā mātou mahi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atira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Whakawhanau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ata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Whakamana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Whakawhirinaki 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Whakakotahi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Whānau - Mā te hiki i te whānau ko te ara ia e whāia ana he ara ki te houkura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kore te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whāki atu ki tētahi atu e pā ana ki a koe, ki āhau kōrero rānei, ā pā anō ko whakaae, māna kua whākina mai ko koe ko tētahi kē rānei e pā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ia nei e te mōrearea, na ko mate ā-ture nei kia whāki. Koinei hoki ko te whākina mai o mātou ko tūkinotia koe, e tūkino kē ana rānei koe i tētahi atu. Heoti ka mātua kōrero mātou ki a koe i mua. </w:t>
      </w:r>
    </w:p>
    <w:p w:rsidR="00000000" w:rsidDel="00000000" w:rsidP="00000000" w:rsidRDefault="00000000" w:rsidRPr="00000000" w14:paraId="0000004F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takaroata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pea i wae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uru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me te whiwhi i te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matua. He mea whakahirahira ko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whakaputa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nō tēnei hino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hai whakamahi mai pea mā te Manatū Hauora, mā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Tari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hauora hapori, hauora whaikaha, me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Aotearoa hai āwhina i a rātou kia whakaaro ake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tuku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kauawhi, tomopai anō hoki.</w:t>
      </w:r>
    </w:p>
    <w:p w:rsidR="00000000" w:rsidDel="00000000" w:rsidP="00000000" w:rsidRDefault="00000000" w:rsidRPr="00000000" w14:paraId="00000051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Āhau nā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e homai nei ka noho pū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anake, ā e kore e whakamahia mō take kē atu.</w:t>
      </w:r>
    </w:p>
    <w:p w:rsidR="00000000" w:rsidDel="00000000" w:rsidP="00000000" w:rsidRDefault="00000000" w:rsidRPr="00000000" w14:paraId="00000053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 mena au ka pāmamae?</w:t>
      </w:r>
    </w:p>
    <w:p w:rsidR="00000000" w:rsidDel="00000000" w:rsidP="00000000" w:rsidRDefault="00000000" w:rsidRPr="00000000" w14:paraId="00000055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Nā te mea e mōhio ana mātou 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kōrero ana ētahi kaiwhakauru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take </w:t>
      </w:r>
    </w:p>
    <w:p w:rsidR="00000000" w:rsidDel="00000000" w:rsidP="00000000" w:rsidRDefault="00000000" w:rsidRPr="00000000" w14:paraId="00000056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pāmamae, e taea ana e mātou te whakarite hui ki tētahi kaitohuora, he whai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hoki, me te utukore.</w:t>
      </w:r>
    </w:p>
    <w:p w:rsidR="00000000" w:rsidDel="00000000" w:rsidP="00000000" w:rsidRDefault="00000000" w:rsidRPr="00000000" w14:paraId="00000057">
      <w:pPr>
        <w:widowControl w:val="0"/>
        <w:spacing w:after="0" w:before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E āhei ana koe kia whakaputa i te hino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nei ahakoa te wā, i mua i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matua, o tuhi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kē rānei. Kāore hoki e taea te pēha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kia uru mai ai koe. Kai a koe te tikaka.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mēnā tēnei mahi e whakamamae ana i a au?</w:t>
      </w:r>
    </w:p>
    <w:p w:rsidR="00000000" w:rsidDel="00000000" w:rsidP="00000000" w:rsidRDefault="00000000" w:rsidRPr="00000000" w14:paraId="0000005A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whakapaetia ana kāore koe e pāmamae 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Ki te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koe i tētahi mamae ā-hine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aro, ā-wairua hoki e pā ana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</w:t>
      </w:r>
      <w:r w:rsidDel="00000000" w:rsidR="00000000" w:rsidRPr="00000000">
        <w:rPr>
          <w:sz w:val="24"/>
          <w:szCs w:val="24"/>
          <w:rtl w:val="0"/>
        </w:rPr>
        <w:t xml:space="preserve">e āhei ana koe ki te whakapā mai</w:t>
      </w:r>
      <w:r w:rsidDel="00000000" w:rsidR="00000000" w:rsidRPr="00000000">
        <w:rPr>
          <w:sz w:val="24"/>
          <w:szCs w:val="24"/>
          <w:rtl w:val="0"/>
        </w:rPr>
        <w:t xml:space="preserve">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ara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 e whai tautoko ai.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mēnā tēnei mahi e whakamamae ana i a au?</w:t>
      </w:r>
    </w:p>
    <w:p w:rsidR="00000000" w:rsidDel="00000000" w:rsidP="00000000" w:rsidRDefault="00000000" w:rsidRPr="00000000" w14:paraId="0000005D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whakapaetia ana kāore koe e pāmamae 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Ki te mamae koe i roto i tēnei rakahau, ka hoatu pāroko āwhina mātou mō kā ara me kā wāhi kimi tautoko.</w:t>
      </w:r>
    </w:p>
    <w:p w:rsidR="00000000" w:rsidDel="00000000" w:rsidP="00000000" w:rsidRDefault="00000000" w:rsidRPr="00000000" w14:paraId="0000005E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 wai ka whai wāhi ki ahaku pāroko?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He kirimuna tēnei rāraki pātai. Ahakoa ka pātai mātou mō ō taipitopito whānui (pakeke, ira takata, momo hauātaka, te aha atu te aha atu), e kore rawa atu ēnei e whakamahia e tautohua ai koe, āhau whakautu rāraki pātai rānei. Ko te rōpū rakahau anake ka whai wāhi ki kā taipitopito me kā pāroko ka tohaina mai e koe.</w:t>
      </w:r>
    </w:p>
    <w:p w:rsidR="00000000" w:rsidDel="00000000" w:rsidP="00000000" w:rsidRDefault="00000000" w:rsidRPr="00000000" w14:paraId="00000060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Mena koe ka tautohu i tō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ki uiui anō, kia whai tautoko, he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rānei kia whai whakamahukita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nekeneke o te hinoka nei, ka puritia ō taipitopito whakapā kia wehe i āhau whakautu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pātai, ka mutu kāore e whai hono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a. Mā tētahi pūnaha 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 hai āwhina mai, kāore rawa atu tētahi e āhei ki te tautohu i a koe, i āhau ake whakautu rānei.</w:t>
      </w:r>
    </w:p>
    <w:p w:rsidR="00000000" w:rsidDel="00000000" w:rsidP="00000000" w:rsidRDefault="00000000" w:rsidRPr="00000000" w14:paraId="00000062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kōrero, me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pitopito kōrero ka tukuna ki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</w:p>
    <w:p w:rsidR="00000000" w:rsidDel="00000000" w:rsidP="00000000" w:rsidRDefault="00000000" w:rsidRPr="00000000" w14:paraId="00000064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noho tapu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mea katoa ka tukuna mai e koe ki te Donald Beasley Institute mō te 10 tau. Mutu ake te 10 tau ka turakina.</w:t>
      </w:r>
    </w:p>
    <w:p w:rsidR="00000000" w:rsidDel="00000000" w:rsidP="00000000" w:rsidRDefault="00000000" w:rsidRPr="00000000" w14:paraId="00000065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ki te kore au e hiahia kia noho tonu ki te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Horekau. Ki te kore koe 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ki te uru mai, kai te pai tou. Kāore he mana tō tētahi atu ki te kī atu me uru mai koe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</w:t>
      </w:r>
    </w:p>
    <w:p w:rsidR="00000000" w:rsidDel="00000000" w:rsidP="00000000" w:rsidRDefault="00000000" w:rsidRPr="00000000" w14:paraId="00000067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Ina puta koe, kai a koe te tika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mena rānei ka whakamahia e te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āhau ā tae noa ki taua wā.</w:t>
      </w:r>
    </w:p>
    <w:p w:rsidR="00000000" w:rsidDel="00000000" w:rsidP="00000000" w:rsidRDefault="00000000" w:rsidRPr="00000000" w14:paraId="00000069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kore koe e hiahia ki te uru mai, 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ari kei te hiahia tonu ki te mōhio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haere ake nei, me tūtohu mai tō aro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DBI mā te waea rānei, mā te īmera rānei.</w:t>
      </w:r>
    </w:p>
    <w:p w:rsidR="00000000" w:rsidDel="00000000" w:rsidP="00000000" w:rsidRDefault="00000000" w:rsidRPr="00000000" w14:paraId="0000006B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 aha aha pēnā ka pīra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i ki ētahi anō pāro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o e pā ana ki te hino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a, ka pīra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i </w:t>
      </w:r>
    </w:p>
    <w:p w:rsidR="00000000" w:rsidDel="00000000" w:rsidP="00000000" w:rsidRDefault="00000000" w:rsidRPr="00000000" w14:paraId="0000006D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Tautoko ā-Ahurea Māori?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Brigit Mirfin-Veitch</w:t>
      </w:r>
      <w:r w:rsidDel="00000000" w:rsidR="00000000" w:rsidRPr="00000000">
        <w:rPr>
          <w:sz w:val="24"/>
          <w:szCs w:val="24"/>
          <w:rtl w:val="0"/>
        </w:rPr>
        <w:t xml:space="preserve"> (Kaiwhakahaere)</w:t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Waea mai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0800 878 839 (free) or  027 479 2021 </w:t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Īmēra mai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bmirfin-veitch@donaldbeasley.org.nz</w:t>
      </w:r>
    </w:p>
    <w:p w:rsidR="00000000" w:rsidDel="00000000" w:rsidP="00000000" w:rsidRDefault="00000000" w:rsidRPr="00000000" w14:paraId="00000070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Kelly Tikao -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āi Tahu,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āti Māmoe, Waitaha (Kaira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ahau Matua)</w:t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Waea mai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027 482 6324</w:t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Īmēra mai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ktikao@donaldbeasley.org.nz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kōrero au ki a wai ki te hiahia au i ētahi kōrero mōtuhake mō taku uru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atu?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koe ki te kōrero ki tētahi, kāore ōhona pā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nei, whakapāhia atu ki tētahi mā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 motuhake mō te hauora me te hauāta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a:</w:t>
      </w:r>
    </w:p>
    <w:p w:rsidR="00000000" w:rsidDel="00000000" w:rsidP="00000000" w:rsidRDefault="00000000" w:rsidRPr="00000000" w14:paraId="00000074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 koreutu: </w:t>
        <w:tab/>
        <w:t xml:space="preserve">0800 555 050</w:t>
      </w:r>
    </w:p>
    <w:p w:rsidR="00000000" w:rsidDel="00000000" w:rsidP="00000000" w:rsidRDefault="00000000" w:rsidRPr="00000000" w14:paraId="00000076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 whakaahua: </w:t>
        <w:tab/>
        <w:tab/>
        <w:t xml:space="preserve">0800 2 SUPPORT (0800 2787 7678)</w:t>
      </w:r>
    </w:p>
    <w:p w:rsidR="00000000" w:rsidDel="00000000" w:rsidP="00000000" w:rsidRDefault="00000000" w:rsidRPr="00000000" w14:paraId="00000077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Īmēra: </w:t>
        <w:tab/>
        <w:t xml:space="preserve">advocacy@advocacy.org.nz</w:t>
      </w:r>
    </w:p>
    <w:p w:rsidR="00000000" w:rsidDel="00000000" w:rsidP="00000000" w:rsidRDefault="00000000" w:rsidRPr="00000000" w14:paraId="00000078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Paetukutuku: </w:t>
        <w:tab/>
        <w:t xml:space="preserve">https://www.advocacy.org.nz/</w:t>
      </w:r>
    </w:p>
    <w:p w:rsidR="00000000" w:rsidDel="00000000" w:rsidP="00000000" w:rsidRDefault="00000000" w:rsidRPr="00000000" w14:paraId="00000079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kōrero au ki a wai mēnā e āwa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awa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ana au ki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matatika o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whakaaehia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te Northern B Health and Disability Ethics Committee. Ko te tika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tēnei, ko āta tirohia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tētahi rōpū motuhake kia mōhio ai he mea haumaru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nei, ā, ka noho tou tā mātou mahi i raro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tika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manaaki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Whakapā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Kōmiti Matatika: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 Koreutu:     </w:t>
        <w:tab/>
        <w:t xml:space="preserve">0800 4 ETHICS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Imēra:                     </w:t>
        <w:tab/>
        <w:t xml:space="preserve">hdecs@moh.govt.nz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Kōrero Whakamārama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whakatau mātou ki te whakamahi i te mita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āi Tahu i kā tuhika reo Māori. Nā reira ko panonihia te </w:t>
      </w:r>
      <w:r w:rsidDel="00000000" w:rsidR="00000000" w:rsidRPr="00000000">
        <w:rPr>
          <w:i w:val="1"/>
          <w:sz w:val="24"/>
          <w:szCs w:val="24"/>
          <w:rtl w:val="0"/>
        </w:rPr>
        <w:t xml:space="preserve">ng</w:t>
      </w:r>
      <w:r w:rsidDel="00000000" w:rsidR="00000000" w:rsidRPr="00000000">
        <w:rPr>
          <w:sz w:val="24"/>
          <w:szCs w:val="24"/>
          <w:rtl w:val="0"/>
        </w:rPr>
        <w:t xml:space="preserve"> ki te</w:t>
      </w:r>
      <w:r w:rsidDel="00000000" w:rsidR="00000000" w:rsidRPr="00000000">
        <w:rPr>
          <w:i w:val="1"/>
          <w:sz w:val="24"/>
          <w:szCs w:val="24"/>
          <w:rtl w:val="0"/>
        </w:rPr>
        <w:t xml:space="preserve"> k</w:t>
      </w:r>
      <w:r w:rsidDel="00000000" w:rsidR="00000000" w:rsidRPr="00000000">
        <w:rPr>
          <w:sz w:val="24"/>
          <w:szCs w:val="24"/>
          <w:rtl w:val="0"/>
        </w:rPr>
        <w:t xml:space="preserve"> (hai tauira: ko huri te whakarongo ki whakaroko). Ko tārarotia te </w:t>
      </w:r>
      <w:r w:rsidDel="00000000" w:rsidR="00000000" w:rsidRPr="00000000">
        <w:rPr>
          <w:i w:val="1"/>
          <w:sz w:val="24"/>
          <w:szCs w:val="24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 ka whakamahia ana tēnei.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1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onaldbeasley.org.nz/abortion-servic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